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7522" w14:textId="77777777" w:rsidR="00E440F1" w:rsidRPr="00E440F1" w:rsidRDefault="00E440F1" w:rsidP="00E440F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de-DE"/>
        </w:rPr>
      </w:pPr>
      <w:r w:rsidRPr="00E440F1">
        <w:rPr>
          <w:rFonts w:eastAsia="Times New Roman" w:cstheme="minorHAnsi"/>
          <w:b/>
          <w:bCs/>
          <w:sz w:val="24"/>
          <w:szCs w:val="24"/>
          <w:lang w:val="en-GB" w:eastAsia="de-DE"/>
        </w:rPr>
        <w:t>Creative mix of styles - Michael Mikolaschek is an expert in innovative and exciting sound projects</w:t>
      </w:r>
    </w:p>
    <w:p w14:paraId="4663C5E2" w14:textId="77777777" w:rsidR="00E440F1" w:rsidRP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</w:p>
    <w:p w14:paraId="54225FD0" w14:textId="77777777" w:rsidR="00E440F1" w:rsidRP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</w:p>
    <w:p w14:paraId="39EA1AEA" w14:textId="77777777" w:rsid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  <w:r w:rsidRPr="00E440F1">
        <w:rPr>
          <w:rFonts w:eastAsia="Times New Roman" w:cstheme="minorHAnsi"/>
          <w:sz w:val="24"/>
          <w:szCs w:val="24"/>
          <w:lang w:val="en-GB" w:eastAsia="de-DE"/>
        </w:rPr>
        <w:t>"For me, the sense of the sound is to go on a sound research journey.</w:t>
      </w:r>
      <w:r>
        <w:rPr>
          <w:rFonts w:eastAsia="Times New Roman" w:cstheme="minorHAnsi"/>
          <w:sz w:val="24"/>
          <w:szCs w:val="24"/>
          <w:lang w:val="en-GB" w:eastAsia="de-DE"/>
        </w:rPr>
        <w:t xml:space="preserve"> </w:t>
      </w: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A </w:t>
      </w:r>
      <w:r>
        <w:rPr>
          <w:rFonts w:eastAsia="Times New Roman" w:cstheme="minorHAnsi"/>
          <w:sz w:val="24"/>
          <w:szCs w:val="24"/>
          <w:lang w:val="en-GB" w:eastAsia="de-DE"/>
        </w:rPr>
        <w:t xml:space="preserve">living </w:t>
      </w:r>
      <w:r w:rsidRPr="00E440F1">
        <w:rPr>
          <w:rFonts w:eastAsia="Times New Roman" w:cstheme="minorHAnsi"/>
          <w:sz w:val="24"/>
          <w:szCs w:val="24"/>
          <w:lang w:val="en-GB" w:eastAsia="de-DE"/>
        </w:rPr>
        <w:t>matter that is constantly reviving itself while listening and playing‼"</w:t>
      </w:r>
    </w:p>
    <w:p w14:paraId="4C7FC06F" w14:textId="77777777" w:rsid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  <w:r w:rsidRPr="00E440F1">
        <w:rPr>
          <w:rFonts w:eastAsia="Times New Roman" w:cstheme="minorHAnsi"/>
          <w:sz w:val="24"/>
          <w:szCs w:val="24"/>
          <w:lang w:val="en-GB" w:eastAsia="de-DE"/>
        </w:rPr>
        <w:t>This sentence is based on an exciting live project with organ, piano and synthesizer that is dedicated to the connection between tradition and avant-garde. Sound images of natural beauty and vastness take the listener on a surprising journey through sound - a special concert experience with the composer and keyboard virtuoso Michael Mikolaschek (Miko).</w:t>
      </w:r>
    </w:p>
    <w:p w14:paraId="77CB9714" w14:textId="77777777" w:rsid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</w:p>
    <w:p w14:paraId="6A3A4520" w14:textId="77777777" w:rsid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Michael Mikolaschek comes from the Ruhr </w:t>
      </w:r>
      <w:r>
        <w:rPr>
          <w:rFonts w:eastAsia="Times New Roman" w:cstheme="minorHAnsi"/>
          <w:sz w:val="24"/>
          <w:szCs w:val="24"/>
          <w:lang w:val="en-GB" w:eastAsia="de-DE"/>
        </w:rPr>
        <w:t>Area</w:t>
      </w: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and received his first piano lessons at the age of 7. During his studies at the “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Folkwang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University of the Arts” in Essen and the Dortmund University of Music, he was interested in jazz improvisation and new music and developed his own tonal language.</w:t>
      </w:r>
    </w:p>
    <w:p w14:paraId="78DBCC33" w14:textId="77777777" w:rsid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He has been working intensively in concert since the mid-1980s and has performed in many 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theaters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and concert halls in major European cities. As a double bass player, he undertook a widely recognized tour of Eastern Europe in 1993 with the "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Philharmonia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Hungarica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" ​​under the direction of Yehudi Menuhin. Further concert tours have taken him to Belgium, Great Britain, France, Italy, the Vatican (appearance in the "Chiesa di Santa Maria Regina 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della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Famiglia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>" in 2018) and Australia with concerts in Melbourne, Newcastle, Brisbane and the "Sydney Opera Hall".</w:t>
      </w:r>
    </w:p>
    <w:p w14:paraId="5D249AA7" w14:textId="77777777" w:rsid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He worked as musical director at various 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theaters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and performed at the Fringe Festival of the “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Ruhrfestspiele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Recklinghausen”.</w:t>
      </w:r>
    </w:p>
    <w:p w14:paraId="7A8D7248" w14:textId="10F479FC" w:rsidR="00E440F1" w:rsidRPr="00E440F1" w:rsidRDefault="00E440F1" w:rsidP="00E440F1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Michael Mikolaschek worked as a lecturer at the </w:t>
      </w:r>
      <w:r>
        <w:rPr>
          <w:rFonts w:eastAsia="Times New Roman" w:cstheme="minorHAnsi"/>
          <w:sz w:val="24"/>
          <w:szCs w:val="24"/>
          <w:lang w:val="en-GB" w:eastAsia="de-DE"/>
        </w:rPr>
        <w:t>“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Bergische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Universität Wuppertal</w:t>
      </w:r>
      <w:r>
        <w:rPr>
          <w:rFonts w:eastAsia="Times New Roman" w:cstheme="minorHAnsi"/>
          <w:sz w:val="24"/>
          <w:szCs w:val="24"/>
          <w:lang w:val="en-GB" w:eastAsia="de-DE"/>
        </w:rPr>
        <w:t>”</w:t>
      </w: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and for the </w:t>
      </w:r>
      <w:r>
        <w:rPr>
          <w:rFonts w:eastAsia="Times New Roman" w:cstheme="minorHAnsi"/>
          <w:sz w:val="24"/>
          <w:szCs w:val="24"/>
          <w:lang w:val="en-GB" w:eastAsia="de-DE"/>
        </w:rPr>
        <w:t>“</w:t>
      </w:r>
      <w:proofErr w:type="spellStart"/>
      <w:r w:rsidRPr="00E440F1">
        <w:rPr>
          <w:rFonts w:eastAsia="Times New Roman" w:cstheme="minorHAnsi"/>
          <w:sz w:val="24"/>
          <w:szCs w:val="24"/>
          <w:lang w:val="en-GB" w:eastAsia="de-DE"/>
        </w:rPr>
        <w:t>Landesmusikakademie</w:t>
      </w:r>
      <w:proofErr w:type="spell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NRW</w:t>
      </w:r>
      <w:r>
        <w:rPr>
          <w:rFonts w:eastAsia="Times New Roman" w:cstheme="minorHAnsi"/>
          <w:sz w:val="24"/>
          <w:szCs w:val="24"/>
          <w:lang w:val="en-GB" w:eastAsia="de-DE"/>
        </w:rPr>
        <w:t>”</w:t>
      </w:r>
      <w:r w:rsidRPr="00E440F1">
        <w:rPr>
          <w:rFonts w:eastAsia="Times New Roman" w:cstheme="minorHAnsi"/>
          <w:sz w:val="24"/>
          <w:szCs w:val="24"/>
          <w:lang w:val="en-GB" w:eastAsia="de-DE"/>
        </w:rPr>
        <w:t>. He also headed</w:t>
      </w:r>
      <w:r>
        <w:rPr>
          <w:rFonts w:eastAsia="Times New Roman" w:cstheme="minorHAnsi"/>
          <w:sz w:val="24"/>
          <w:szCs w:val="24"/>
          <w:lang w:val="en-GB" w:eastAsia="de-DE"/>
        </w:rPr>
        <w:t xml:space="preserve"> </w:t>
      </w:r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Jazz workshops in </w:t>
      </w:r>
      <w:r>
        <w:rPr>
          <w:rFonts w:eastAsia="Times New Roman" w:cstheme="minorHAnsi"/>
          <w:sz w:val="24"/>
          <w:szCs w:val="24"/>
          <w:lang w:val="en-GB" w:eastAsia="de-DE"/>
        </w:rPr>
        <w:t>several E</w:t>
      </w:r>
      <w:r w:rsidRPr="00E440F1">
        <w:rPr>
          <w:rFonts w:eastAsia="Times New Roman" w:cstheme="minorHAnsi"/>
          <w:sz w:val="24"/>
          <w:szCs w:val="24"/>
          <w:lang w:val="en-GB" w:eastAsia="de-DE"/>
        </w:rPr>
        <w:t>urope</w:t>
      </w:r>
      <w:r>
        <w:rPr>
          <w:rFonts w:eastAsia="Times New Roman" w:cstheme="minorHAnsi"/>
          <w:sz w:val="24"/>
          <w:szCs w:val="24"/>
          <w:lang w:val="en-GB" w:eastAsia="de-DE"/>
        </w:rPr>
        <w:t>an countries</w:t>
      </w:r>
      <w:bookmarkStart w:id="0" w:name="_GoBack"/>
      <w:bookmarkEnd w:id="0"/>
      <w:r w:rsidRPr="00E440F1">
        <w:rPr>
          <w:rFonts w:eastAsia="Times New Roman" w:cstheme="minorHAnsi"/>
          <w:sz w:val="24"/>
          <w:szCs w:val="24"/>
          <w:lang w:val="en-GB" w:eastAsia="de-DE"/>
        </w:rPr>
        <w:t>.</w:t>
      </w:r>
      <w:r>
        <w:rPr>
          <w:rFonts w:eastAsia="Times New Roman" w:cstheme="minorHAnsi"/>
          <w:sz w:val="24"/>
          <w:szCs w:val="24"/>
          <w:lang w:val="en-GB" w:eastAsia="de-DE"/>
        </w:rPr>
        <w:t xml:space="preserve"> </w:t>
      </w:r>
      <w:proofErr w:type="gramStart"/>
      <w:r w:rsidRPr="00E440F1">
        <w:rPr>
          <w:rFonts w:eastAsia="Times New Roman" w:cstheme="minorHAnsi"/>
          <w:sz w:val="24"/>
          <w:szCs w:val="24"/>
          <w:lang w:val="en-GB" w:eastAsia="de-DE"/>
        </w:rPr>
        <w:t>Miko</w:t>
      </w:r>
      <w:proofErr w:type="gramEnd"/>
      <w:r w:rsidRPr="00E440F1">
        <w:rPr>
          <w:rFonts w:eastAsia="Times New Roman" w:cstheme="minorHAnsi"/>
          <w:sz w:val="24"/>
          <w:szCs w:val="24"/>
          <w:lang w:val="en-GB" w:eastAsia="de-DE"/>
        </w:rPr>
        <w:t xml:space="preserve"> has released numerous CDs with his own works and composed works for piano, organ and chamber music line-ups.</w:t>
      </w:r>
    </w:p>
    <w:p w14:paraId="1F663C27" w14:textId="77777777" w:rsidR="00E440F1" w:rsidRPr="00E440F1" w:rsidRDefault="00E440F1" w:rsidP="00E440F1">
      <w:pPr>
        <w:pStyle w:val="mobile-undersized-upper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</w:p>
    <w:p w14:paraId="301E71B8" w14:textId="77777777" w:rsidR="00E440F1" w:rsidRPr="00E440F1" w:rsidRDefault="00E440F1" w:rsidP="00E440F1">
      <w:pPr>
        <w:rPr>
          <w:rFonts w:cstheme="minorHAnsi"/>
          <w:sz w:val="24"/>
          <w:szCs w:val="24"/>
          <w:lang w:val="en-GB"/>
        </w:rPr>
      </w:pPr>
    </w:p>
    <w:p w14:paraId="0C27FA1D" w14:textId="77777777" w:rsidR="00C44368" w:rsidRPr="00E440F1" w:rsidRDefault="00C44368">
      <w:pPr>
        <w:rPr>
          <w:lang w:val="en-GB"/>
        </w:rPr>
      </w:pPr>
    </w:p>
    <w:sectPr w:rsidR="00C44368" w:rsidRPr="00E440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1"/>
    <w:rsid w:val="00C44368"/>
    <w:rsid w:val="00E4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1F96"/>
  <w15:chartTrackingRefBased/>
  <w15:docId w15:val="{E341A784-F32D-46DC-AC0E-0F210C6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0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obile-undersized-upper">
    <w:name w:val="mobile-undersized-upper"/>
    <w:basedOn w:val="Standard"/>
    <w:rsid w:val="00E4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obile-undersized-upper1">
    <w:name w:val="mobile-undersized-upper1"/>
    <w:basedOn w:val="Absatz-Standardschriftart"/>
    <w:rsid w:val="00E4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Mikolaschek</dc:creator>
  <cp:keywords/>
  <dc:description/>
  <cp:lastModifiedBy>Michael Mikolaschek</cp:lastModifiedBy>
  <cp:revision>1</cp:revision>
  <dcterms:created xsi:type="dcterms:W3CDTF">2020-03-27T12:12:00Z</dcterms:created>
  <dcterms:modified xsi:type="dcterms:W3CDTF">2020-03-27T12:21:00Z</dcterms:modified>
</cp:coreProperties>
</file>